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F4EF" w14:textId="77777777" w:rsidR="00A75B6A" w:rsidRDefault="00687798" w:rsidP="00A75B6A">
      <w:pPr>
        <w:spacing w:after="0"/>
        <w:jc w:val="center"/>
        <w:rPr>
          <w:rFonts w:ascii="Times New Roman" w:hAnsi="Times New Roman" w:cs="Times New Roman"/>
          <w:sz w:val="28"/>
          <w:szCs w:val="28"/>
        </w:rPr>
      </w:pPr>
      <w:r w:rsidRPr="00A75B6A">
        <w:rPr>
          <w:rFonts w:ascii="Times New Roman" w:hAnsi="Times New Roman" w:cs="Times New Roman"/>
          <w:sz w:val="28"/>
          <w:szCs w:val="28"/>
        </w:rPr>
        <w:t xml:space="preserve">Мероприятие с участием участкового пункта полиции </w:t>
      </w:r>
    </w:p>
    <w:p w14:paraId="68B644E9" w14:textId="448F78E6" w:rsidR="00687798" w:rsidRPr="00A75B6A" w:rsidRDefault="00687798" w:rsidP="00A75B6A">
      <w:pPr>
        <w:spacing w:after="0"/>
        <w:jc w:val="center"/>
        <w:rPr>
          <w:rFonts w:ascii="Times New Roman" w:hAnsi="Times New Roman" w:cs="Times New Roman"/>
          <w:b/>
          <w:bCs/>
          <w:i/>
          <w:iCs/>
          <w:sz w:val="28"/>
          <w:szCs w:val="28"/>
        </w:rPr>
      </w:pPr>
      <w:r w:rsidRPr="00A75B6A">
        <w:rPr>
          <w:rFonts w:ascii="Times New Roman" w:hAnsi="Times New Roman" w:cs="Times New Roman"/>
          <w:sz w:val="28"/>
          <w:szCs w:val="28"/>
        </w:rPr>
        <w:t>по Новодугинскому району</w:t>
      </w:r>
      <w:r w:rsidRPr="00A75B6A">
        <w:rPr>
          <w:rFonts w:ascii="Times New Roman" w:hAnsi="Times New Roman" w:cs="Times New Roman"/>
          <w:b/>
          <w:bCs/>
          <w:i/>
          <w:iCs/>
          <w:sz w:val="28"/>
          <w:szCs w:val="28"/>
        </w:rPr>
        <w:t xml:space="preserve"> </w:t>
      </w:r>
    </w:p>
    <w:p w14:paraId="127119FE" w14:textId="46750DD7" w:rsidR="00AD24F6" w:rsidRPr="00A75B6A" w:rsidRDefault="00687798" w:rsidP="00687798">
      <w:pPr>
        <w:jc w:val="center"/>
        <w:rPr>
          <w:rFonts w:ascii="Times New Roman" w:hAnsi="Times New Roman" w:cs="Times New Roman"/>
          <w:b/>
          <w:bCs/>
          <w:i/>
          <w:iCs/>
          <w:sz w:val="36"/>
          <w:szCs w:val="36"/>
        </w:rPr>
      </w:pPr>
      <w:bookmarkStart w:id="0" w:name="_Hlk128405728"/>
      <w:r w:rsidRPr="00A75B6A">
        <w:rPr>
          <w:rFonts w:ascii="Times New Roman" w:hAnsi="Times New Roman" w:cs="Times New Roman"/>
          <w:b/>
          <w:bCs/>
          <w:i/>
          <w:iCs/>
          <w:sz w:val="36"/>
          <w:szCs w:val="36"/>
        </w:rPr>
        <w:t>«Телефонное мошенничество, существующие схемы обмана телефонных мошенников</w:t>
      </w:r>
      <w:bookmarkEnd w:id="0"/>
      <w:r w:rsidRPr="00A75B6A">
        <w:rPr>
          <w:rFonts w:ascii="Times New Roman" w:hAnsi="Times New Roman" w:cs="Times New Roman"/>
          <w:b/>
          <w:bCs/>
          <w:i/>
          <w:iCs/>
          <w:sz w:val="36"/>
          <w:szCs w:val="36"/>
        </w:rPr>
        <w:t>».</w:t>
      </w:r>
    </w:p>
    <w:p w14:paraId="7A5FE076" w14:textId="77777777" w:rsidR="00687798" w:rsidRPr="00687798" w:rsidRDefault="00687798" w:rsidP="00687798">
      <w:pPr>
        <w:spacing w:after="0"/>
        <w:ind w:firstLine="567"/>
        <w:jc w:val="both"/>
        <w:rPr>
          <w:rFonts w:ascii="Times New Roman" w:hAnsi="Times New Roman" w:cs="Times New Roman"/>
          <w:sz w:val="28"/>
          <w:szCs w:val="28"/>
        </w:rPr>
      </w:pPr>
      <w:r w:rsidRPr="00687798">
        <w:rPr>
          <w:rFonts w:ascii="Times New Roman" w:hAnsi="Times New Roman" w:cs="Times New Roman"/>
          <w:sz w:val="28"/>
          <w:szCs w:val="28"/>
        </w:rPr>
        <w:t>С каждым годом преступники придумывают все более изощренные схемы, мошенники пользуются доверием людей, которое не иссякает вопреки предупреждениям. Как правило, жертвами мошенников при совершении хищений становятся люди преклонного возраста, пенсионеры. Смыслом каждой из схем мошенников является установление доверительного контакта, а затем создание условий для получения злоумышленниками денежных средств.</w:t>
      </w:r>
    </w:p>
    <w:p w14:paraId="4B330FF8" w14:textId="34CD0356" w:rsidR="00687798" w:rsidRPr="00687798" w:rsidRDefault="00687798" w:rsidP="00687798">
      <w:pPr>
        <w:spacing w:after="0"/>
        <w:ind w:firstLine="567"/>
        <w:jc w:val="both"/>
        <w:rPr>
          <w:rFonts w:ascii="Times New Roman" w:hAnsi="Times New Roman" w:cs="Times New Roman"/>
          <w:sz w:val="28"/>
          <w:szCs w:val="28"/>
        </w:rPr>
      </w:pPr>
      <w:r w:rsidRPr="00687798">
        <w:rPr>
          <w:rFonts w:ascii="Times New Roman" w:hAnsi="Times New Roman" w:cs="Times New Roman"/>
          <w:sz w:val="28"/>
          <w:szCs w:val="28"/>
        </w:rPr>
        <w:t xml:space="preserve">В </w:t>
      </w:r>
      <w:r>
        <w:rPr>
          <w:rFonts w:ascii="Times New Roman" w:hAnsi="Times New Roman" w:cs="Times New Roman"/>
          <w:sz w:val="28"/>
          <w:szCs w:val="28"/>
        </w:rPr>
        <w:t>Клубе золотого возраста</w:t>
      </w:r>
      <w:r w:rsidRPr="00687798">
        <w:rPr>
          <w:rFonts w:ascii="Times New Roman" w:hAnsi="Times New Roman" w:cs="Times New Roman"/>
          <w:sz w:val="28"/>
          <w:szCs w:val="28"/>
        </w:rPr>
        <w:t xml:space="preserve"> для граждан пожилого возраста состоялась профилактическая беседа «Телефонное мошенничество, существующие схемы обмана телефонных мошенников». Цель беседы – повышение правовой грамотности, профилактика случаев мошенничества в отношении граждан пожилого возраста. В ходе беседы пенсионеры узнали о наиболее распространенных схемах мошеннических действий: визиты домой, телефонные звонки и SMS-сообщения с заведомо ложной информацией, интернет-мошенничество. Всем присутствующим были даны рекомендации по правилам безопасного поведения, соблюдение которых может помочь не стать жертвой мошенников</w:t>
      </w:r>
      <w:r>
        <w:rPr>
          <w:rFonts w:ascii="Times New Roman" w:hAnsi="Times New Roman" w:cs="Times New Roman"/>
          <w:sz w:val="28"/>
          <w:szCs w:val="28"/>
        </w:rPr>
        <w:t>.</w:t>
      </w:r>
    </w:p>
    <w:p w14:paraId="1BDA39EB" w14:textId="4CB8F58A" w:rsidR="00687798" w:rsidRDefault="00687798" w:rsidP="00687798">
      <w:pPr>
        <w:spacing w:after="0"/>
        <w:ind w:firstLine="567"/>
        <w:jc w:val="both"/>
        <w:rPr>
          <w:rFonts w:ascii="Times New Roman" w:hAnsi="Times New Roman" w:cs="Times New Roman"/>
          <w:sz w:val="28"/>
          <w:szCs w:val="28"/>
        </w:rPr>
      </w:pPr>
      <w:r w:rsidRPr="00687798">
        <w:rPr>
          <w:rFonts w:ascii="Times New Roman" w:hAnsi="Times New Roman" w:cs="Times New Roman"/>
          <w:sz w:val="28"/>
          <w:szCs w:val="28"/>
        </w:rPr>
        <w:t>В завершение встречи участникам розданы профилактические памятки «Не дай обмануть себя мошенникам!».</w:t>
      </w:r>
    </w:p>
    <w:p w14:paraId="503997E3" w14:textId="53C015AF" w:rsidR="00687798" w:rsidRDefault="00687798" w:rsidP="00687798">
      <w:pPr>
        <w:spacing w:after="0"/>
        <w:ind w:firstLine="567"/>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72902172" wp14:editId="7C4FAE70">
            <wp:simplePos x="0" y="0"/>
            <wp:positionH relativeFrom="column">
              <wp:posOffset>358140</wp:posOffset>
            </wp:positionH>
            <wp:positionV relativeFrom="paragraph">
              <wp:posOffset>635</wp:posOffset>
            </wp:positionV>
            <wp:extent cx="3774833" cy="2124075"/>
            <wp:effectExtent l="171450" t="152400" r="168910" b="161925"/>
            <wp:wrapThrough wrapText="bothSides">
              <wp:wrapPolygon edited="0">
                <wp:start x="-654" y="-1550"/>
                <wp:lineTo x="-981" y="-1162"/>
                <wp:lineTo x="-981" y="18210"/>
                <wp:lineTo x="218" y="20535"/>
                <wp:lineTo x="218" y="20728"/>
                <wp:lineTo x="1635" y="22665"/>
                <wp:lineTo x="1744" y="23053"/>
                <wp:lineTo x="22022" y="23053"/>
                <wp:lineTo x="22458" y="20728"/>
                <wp:lineTo x="22458" y="5037"/>
                <wp:lineTo x="21913" y="2131"/>
                <wp:lineTo x="21913" y="1937"/>
                <wp:lineTo x="20059" y="-1550"/>
                <wp:lineTo x="-654" y="-155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4833" cy="21240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414A0E1" w14:textId="0B0CC7C0" w:rsidR="00687798" w:rsidRPr="00687798" w:rsidRDefault="00687798" w:rsidP="00687798">
      <w:pPr>
        <w:spacing w:after="0"/>
        <w:ind w:firstLine="567"/>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03E586BD" wp14:editId="60FA434E">
            <wp:simplePos x="0" y="0"/>
            <wp:positionH relativeFrom="margin">
              <wp:align>right</wp:align>
            </wp:positionH>
            <wp:positionV relativeFrom="paragraph">
              <wp:posOffset>1160780</wp:posOffset>
            </wp:positionV>
            <wp:extent cx="3860938" cy="2171700"/>
            <wp:effectExtent l="152400" t="171450" r="158750" b="152400"/>
            <wp:wrapThrough wrapText="bothSides">
              <wp:wrapPolygon edited="0">
                <wp:start x="21920" y="23305"/>
                <wp:lineTo x="22453" y="22926"/>
                <wp:lineTo x="22453" y="3411"/>
                <wp:lineTo x="19895" y="-1326"/>
                <wp:lineTo x="-355" y="-1326"/>
                <wp:lineTo x="-782" y="1516"/>
                <wp:lineTo x="-782" y="16863"/>
                <wp:lineTo x="-36" y="19705"/>
                <wp:lineTo x="-36" y="20084"/>
                <wp:lineTo x="1883" y="23305"/>
                <wp:lineTo x="21920" y="23305"/>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3860938" cy="21717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687798" w:rsidRPr="00687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2C"/>
    <w:rsid w:val="00671E22"/>
    <w:rsid w:val="00687798"/>
    <w:rsid w:val="00A75B6A"/>
    <w:rsid w:val="00AD24F6"/>
    <w:rsid w:val="00FE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F279"/>
  <w15:chartTrackingRefBased/>
  <w15:docId w15:val="{307E7609-6730-4363-9FCD-A0D501C1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Варивода</dc:creator>
  <cp:keywords/>
  <dc:description/>
  <cp:lastModifiedBy>Татьяна Варивода</cp:lastModifiedBy>
  <cp:revision>5</cp:revision>
  <dcterms:created xsi:type="dcterms:W3CDTF">2023-02-27T12:50:00Z</dcterms:created>
  <dcterms:modified xsi:type="dcterms:W3CDTF">2023-04-20T08:48:00Z</dcterms:modified>
</cp:coreProperties>
</file>